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C5" w:rsidRDefault="00571EC5" w:rsidP="00571EC5">
      <w:pPr>
        <w:jc w:val="center"/>
      </w:pPr>
      <w:bookmarkStart w:id="0" w:name="_GoBack"/>
      <w:bookmarkEnd w:id="0"/>
      <w:r>
        <w:rPr>
          <w:noProof/>
          <w:lang w:eastAsia="da-DK"/>
        </w:rPr>
        <w:drawing>
          <wp:inline distT="0" distB="0" distL="0" distR="0" wp14:anchorId="482367BD" wp14:editId="114F9B40">
            <wp:extent cx="762000" cy="579120"/>
            <wp:effectExtent l="19050" t="0" r="0" b="0"/>
            <wp:docPr id="1" name="Billede 0" descr="d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s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D16" w:rsidRPr="00E42C31" w:rsidRDefault="00FB51CC" w:rsidP="00571EC5">
      <w:pPr>
        <w:jc w:val="center"/>
        <w:rPr>
          <w:sz w:val="32"/>
          <w:szCs w:val="32"/>
        </w:rPr>
      </w:pPr>
      <w:r>
        <w:rPr>
          <w:sz w:val="32"/>
          <w:szCs w:val="32"/>
        </w:rPr>
        <w:t>FORESPØRGSEL OM SKOLEBESØG VED</w:t>
      </w:r>
      <w:r w:rsidR="00505C1B" w:rsidRPr="00E42C31">
        <w:rPr>
          <w:sz w:val="32"/>
          <w:szCs w:val="32"/>
        </w:rPr>
        <w:t xml:space="preserve"> RETTEN </w:t>
      </w:r>
      <w:r>
        <w:rPr>
          <w:sz w:val="32"/>
          <w:szCs w:val="32"/>
        </w:rPr>
        <w:t xml:space="preserve">I </w:t>
      </w:r>
      <w:r w:rsidR="00505C1B" w:rsidRPr="00E42C31">
        <w:rPr>
          <w:sz w:val="32"/>
          <w:szCs w:val="32"/>
        </w:rPr>
        <w:t>AALBORG</w:t>
      </w:r>
    </w:p>
    <w:p w:rsidR="00505C1B" w:rsidRPr="00E42C31" w:rsidRDefault="00AE41BF" w:rsidP="00AE41BF">
      <w:pPr>
        <w:jc w:val="center"/>
        <w:rPr>
          <w:i/>
        </w:rPr>
      </w:pPr>
      <w:r w:rsidRPr="00E42C31">
        <w:rPr>
          <w:i/>
        </w:rPr>
        <w:t>Du kan hoppe fra stoptegn til stoptegn med F11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64"/>
        <w:gridCol w:w="7564"/>
      </w:tblGrid>
      <w:tr w:rsidR="00505C1B" w:rsidTr="00E42C31">
        <w:tc>
          <w:tcPr>
            <w:tcW w:w="2066" w:type="dxa"/>
          </w:tcPr>
          <w:p w:rsidR="00505C1B" w:rsidRPr="00E42C31" w:rsidRDefault="00E42C31">
            <w:pPr>
              <w:rPr>
                <w:b/>
              </w:rPr>
            </w:pPr>
            <w:r>
              <w:rPr>
                <w:b/>
              </w:rPr>
              <w:t>Kontaktoplysninger</w:t>
            </w:r>
          </w:p>
        </w:tc>
        <w:tc>
          <w:tcPr>
            <w:tcW w:w="7788" w:type="dxa"/>
            <w:shd w:val="clear" w:color="auto" w:fill="DDD9C3" w:themeFill="background2" w:themeFillShade="E6"/>
          </w:tcPr>
          <w:p w:rsidR="00505C1B" w:rsidRDefault="00505C1B"/>
        </w:tc>
      </w:tr>
      <w:tr w:rsidR="00505C1B" w:rsidTr="00E42C31">
        <w:tc>
          <w:tcPr>
            <w:tcW w:w="2066" w:type="dxa"/>
          </w:tcPr>
          <w:p w:rsidR="00505C1B" w:rsidRDefault="00E42C31">
            <w:r>
              <w:t>Skole</w:t>
            </w:r>
          </w:p>
        </w:tc>
        <w:tc>
          <w:tcPr>
            <w:tcW w:w="7788" w:type="dxa"/>
          </w:tcPr>
          <w:p w:rsidR="00505C1B" w:rsidRDefault="00BD2CC9">
            <w:r>
              <w:fldChar w:fldCharType="begin"/>
            </w:r>
            <w:r w:rsidR="00AE41BF">
              <w:instrText xml:space="preserve">  </w:instrText>
            </w:r>
            <w:r>
              <w:fldChar w:fldCharType="end"/>
            </w:r>
          </w:p>
        </w:tc>
      </w:tr>
      <w:tr w:rsidR="00505C1B" w:rsidTr="00E42C31">
        <w:tc>
          <w:tcPr>
            <w:tcW w:w="2066" w:type="dxa"/>
          </w:tcPr>
          <w:p w:rsidR="00505C1B" w:rsidRDefault="00505C1B">
            <w:r>
              <w:t>Årgang</w:t>
            </w:r>
            <w:r w:rsidR="00E42C31">
              <w:t>/klassetrin</w:t>
            </w:r>
          </w:p>
        </w:tc>
        <w:tc>
          <w:tcPr>
            <w:tcW w:w="7788" w:type="dxa"/>
          </w:tcPr>
          <w:p w:rsidR="00505C1B" w:rsidRDefault="00BD2CC9">
            <w:r>
              <w:fldChar w:fldCharType="begin"/>
            </w:r>
            <w:r w:rsidR="00AE41BF">
              <w:instrText xml:space="preserve">  </w:instrText>
            </w:r>
            <w:r>
              <w:fldChar w:fldCharType="end"/>
            </w:r>
          </w:p>
        </w:tc>
      </w:tr>
      <w:tr w:rsidR="00505C1B" w:rsidTr="00E42C31">
        <w:tc>
          <w:tcPr>
            <w:tcW w:w="2066" w:type="dxa"/>
          </w:tcPr>
          <w:p w:rsidR="00505C1B" w:rsidRDefault="00E42C31">
            <w:r>
              <w:t>Antal elever</w:t>
            </w:r>
          </w:p>
        </w:tc>
        <w:tc>
          <w:tcPr>
            <w:tcW w:w="7788" w:type="dxa"/>
          </w:tcPr>
          <w:p w:rsidR="00505C1B" w:rsidRDefault="00BD2CC9">
            <w:r>
              <w:fldChar w:fldCharType="begin"/>
            </w:r>
            <w:r w:rsidR="00AE41BF">
              <w:instrText xml:space="preserve">  </w:instrText>
            </w:r>
            <w:r>
              <w:fldChar w:fldCharType="end"/>
            </w:r>
          </w:p>
        </w:tc>
      </w:tr>
      <w:tr w:rsidR="00505C1B" w:rsidTr="00E42C31">
        <w:tc>
          <w:tcPr>
            <w:tcW w:w="2066" w:type="dxa"/>
          </w:tcPr>
          <w:p w:rsidR="00505C1B" w:rsidRDefault="00E42C31">
            <w:r>
              <w:t>Kontaktperson (lærer)</w:t>
            </w:r>
          </w:p>
        </w:tc>
        <w:tc>
          <w:tcPr>
            <w:tcW w:w="7788" w:type="dxa"/>
          </w:tcPr>
          <w:p w:rsidR="00505C1B" w:rsidRDefault="00BD2CC9">
            <w:r>
              <w:fldChar w:fldCharType="begin"/>
            </w:r>
            <w:r w:rsidR="00AE41BF">
              <w:instrText xml:space="preserve">  </w:instrText>
            </w:r>
            <w:r>
              <w:fldChar w:fldCharType="end"/>
            </w:r>
          </w:p>
        </w:tc>
      </w:tr>
      <w:tr w:rsidR="00505C1B" w:rsidTr="00E42C31">
        <w:tc>
          <w:tcPr>
            <w:tcW w:w="2066" w:type="dxa"/>
          </w:tcPr>
          <w:p w:rsidR="00505C1B" w:rsidRDefault="00571EC5">
            <w:r>
              <w:t>Mailadresse</w:t>
            </w:r>
          </w:p>
        </w:tc>
        <w:tc>
          <w:tcPr>
            <w:tcW w:w="7788" w:type="dxa"/>
          </w:tcPr>
          <w:p w:rsidR="00505C1B" w:rsidRDefault="00BD2CC9">
            <w:r>
              <w:fldChar w:fldCharType="begin"/>
            </w:r>
            <w:r w:rsidR="00AE41BF">
              <w:instrText xml:space="preserve">  </w:instrText>
            </w:r>
            <w:r>
              <w:fldChar w:fldCharType="end"/>
            </w:r>
          </w:p>
        </w:tc>
      </w:tr>
      <w:tr w:rsidR="00505C1B" w:rsidTr="00E42C31">
        <w:tc>
          <w:tcPr>
            <w:tcW w:w="2066" w:type="dxa"/>
          </w:tcPr>
          <w:p w:rsidR="00505C1B" w:rsidRDefault="00505C1B">
            <w:r>
              <w:t>Mobil</w:t>
            </w:r>
            <w:r w:rsidR="00E42C31">
              <w:t>telefon 1</w:t>
            </w:r>
          </w:p>
        </w:tc>
        <w:tc>
          <w:tcPr>
            <w:tcW w:w="7788" w:type="dxa"/>
          </w:tcPr>
          <w:p w:rsidR="00505C1B" w:rsidRDefault="00BD2CC9">
            <w:r>
              <w:fldChar w:fldCharType="begin"/>
            </w:r>
            <w:r w:rsidR="00AE41BF">
              <w:instrText xml:space="preserve">  </w:instrText>
            </w:r>
            <w:r>
              <w:fldChar w:fldCharType="end"/>
            </w:r>
          </w:p>
        </w:tc>
      </w:tr>
      <w:tr w:rsidR="00A94C16" w:rsidTr="00E42C31">
        <w:tc>
          <w:tcPr>
            <w:tcW w:w="2066" w:type="dxa"/>
          </w:tcPr>
          <w:p w:rsidR="00A94C16" w:rsidRDefault="00E42C31">
            <w:r>
              <w:t>Mobiltelefon 2</w:t>
            </w:r>
          </w:p>
        </w:tc>
        <w:tc>
          <w:tcPr>
            <w:tcW w:w="7788" w:type="dxa"/>
          </w:tcPr>
          <w:p w:rsidR="00A94C16" w:rsidRDefault="00BD2CC9">
            <w:r>
              <w:fldChar w:fldCharType="begin"/>
            </w:r>
            <w:r w:rsidR="00AE41BF">
              <w:instrText xml:space="preserve">  </w:instrText>
            </w:r>
            <w:r>
              <w:fldChar w:fldCharType="end"/>
            </w:r>
          </w:p>
        </w:tc>
      </w:tr>
    </w:tbl>
    <w:p w:rsidR="00E42C31" w:rsidRPr="00E42C31" w:rsidRDefault="00E42C31"/>
    <w:p w:rsidR="00505C1B" w:rsidRDefault="00571EC5">
      <w:r>
        <w:t>Kontaktoplysningerne har vi bl.a. brug for</w:t>
      </w:r>
      <w:r w:rsidR="00E42C31">
        <w:t xml:space="preserve">, hvis et aftalt besøg </w:t>
      </w:r>
      <w:r w:rsidR="00505C1B">
        <w:t>skal aflyses</w:t>
      </w:r>
      <w:r>
        <w:t xml:space="preserve"> med</w:t>
      </w:r>
      <w:r w:rsidR="00E42C31">
        <w:t xml:space="preserve"> kort varsel.</w:t>
      </w:r>
    </w:p>
    <w:p w:rsidR="00914DFD" w:rsidRPr="00914DFD" w:rsidRDefault="00E42C31" w:rsidP="00914DFD">
      <w:pPr>
        <w:rPr>
          <w:rFonts w:cs="Arial"/>
        </w:rPr>
      </w:pPr>
      <w:r>
        <w:rPr>
          <w:rFonts w:cs="Arial"/>
        </w:rPr>
        <w:t>Eleverne skal møde senest en halv time før retsmødets start</w:t>
      </w:r>
      <w:r w:rsidR="00571EC5">
        <w:rPr>
          <w:rFonts w:cs="Arial"/>
        </w:rPr>
        <w:t>,</w:t>
      </w:r>
      <w:r>
        <w:rPr>
          <w:rFonts w:cs="Arial"/>
        </w:rPr>
        <w:t xml:space="preserve"> og </w:t>
      </w:r>
      <w:r w:rsidR="00571EC5">
        <w:rPr>
          <w:rFonts w:cs="Arial"/>
        </w:rPr>
        <w:t xml:space="preserve">de skal </w:t>
      </w:r>
      <w:r>
        <w:rPr>
          <w:rFonts w:cs="Arial"/>
        </w:rPr>
        <w:t>m</w:t>
      </w:r>
      <w:r w:rsidR="000622D9">
        <w:rPr>
          <w:rFonts w:cs="Arial"/>
        </w:rPr>
        <w:t>edbring</w:t>
      </w:r>
      <w:r>
        <w:rPr>
          <w:rFonts w:cs="Arial"/>
        </w:rPr>
        <w:t>e</w:t>
      </w:r>
      <w:r w:rsidR="000622D9">
        <w:rPr>
          <w:rFonts w:cs="Arial"/>
        </w:rPr>
        <w:t xml:space="preserve"> så få </w:t>
      </w:r>
      <w:r>
        <w:rPr>
          <w:rFonts w:cs="Arial"/>
        </w:rPr>
        <w:t>tasker/</w:t>
      </w:r>
      <w:r w:rsidR="000622D9">
        <w:rPr>
          <w:rFonts w:cs="Arial"/>
        </w:rPr>
        <w:t xml:space="preserve">effekter </w:t>
      </w:r>
      <w:r w:rsidR="00914DFD" w:rsidRPr="00914DFD">
        <w:rPr>
          <w:rFonts w:cs="Arial"/>
        </w:rPr>
        <w:t>som muligt, da de</w:t>
      </w:r>
      <w:r>
        <w:rPr>
          <w:rFonts w:cs="Arial"/>
        </w:rPr>
        <w:t xml:space="preserve"> skal igennem rettens adgangskontrol. </w:t>
      </w:r>
      <w:r w:rsidR="00914DFD" w:rsidRPr="00914DFD">
        <w:rPr>
          <w:rFonts w:cs="Arial"/>
        </w:rPr>
        <w:t xml:space="preserve"> </w:t>
      </w:r>
    </w:p>
    <w:p w:rsidR="00914DFD" w:rsidRDefault="00571EC5" w:rsidP="00914DFD">
      <w:pPr>
        <w:rPr>
          <w:rFonts w:cs="Arial"/>
        </w:rPr>
      </w:pPr>
      <w:r>
        <w:rPr>
          <w:rFonts w:cs="Arial"/>
        </w:rPr>
        <w:t>Hvis eleverne har behov for at medbringe tasker, opfordrer vi til, at de</w:t>
      </w:r>
      <w:r w:rsidR="00914DFD" w:rsidRPr="00914DFD">
        <w:rPr>
          <w:rFonts w:cs="Arial"/>
        </w:rPr>
        <w:t xml:space="preserve"> </w:t>
      </w:r>
      <w:r w:rsidR="00990DF8">
        <w:rPr>
          <w:rFonts w:cs="Arial"/>
        </w:rPr>
        <w:t>låser dem</w:t>
      </w:r>
      <w:r>
        <w:rPr>
          <w:rFonts w:cs="Arial"/>
        </w:rPr>
        <w:t xml:space="preserve"> </w:t>
      </w:r>
      <w:r w:rsidR="00914DFD" w:rsidRPr="00914DFD">
        <w:rPr>
          <w:rFonts w:cs="Arial"/>
        </w:rPr>
        <w:t>ind</w:t>
      </w:r>
      <w:r>
        <w:rPr>
          <w:rFonts w:cs="Arial"/>
        </w:rPr>
        <w:t>e</w:t>
      </w:r>
      <w:r w:rsidR="00914DFD" w:rsidRPr="00914DFD">
        <w:rPr>
          <w:rFonts w:cs="Arial"/>
        </w:rPr>
        <w:t xml:space="preserve"> i </w:t>
      </w:r>
      <w:r>
        <w:rPr>
          <w:rFonts w:cs="Arial"/>
        </w:rPr>
        <w:t xml:space="preserve">de </w:t>
      </w:r>
      <w:r w:rsidR="00914DFD" w:rsidRPr="00914DFD">
        <w:rPr>
          <w:rFonts w:cs="Arial"/>
        </w:rPr>
        <w:t>skabe</w:t>
      </w:r>
      <w:r>
        <w:rPr>
          <w:rFonts w:cs="Arial"/>
        </w:rPr>
        <w:t>, der er placeret</w:t>
      </w:r>
      <w:r w:rsidR="00914DFD" w:rsidRPr="00914DFD">
        <w:rPr>
          <w:rFonts w:cs="Arial"/>
        </w:rPr>
        <w:t xml:space="preserve"> </w:t>
      </w:r>
      <w:r>
        <w:rPr>
          <w:rFonts w:cs="Arial"/>
        </w:rPr>
        <w:t xml:space="preserve">før </w:t>
      </w:r>
      <w:r w:rsidR="00E42C31">
        <w:rPr>
          <w:rFonts w:cs="Arial"/>
        </w:rPr>
        <w:t>adgangskontrollen</w:t>
      </w:r>
      <w:r w:rsidR="00914DFD" w:rsidRPr="00914DFD">
        <w:rPr>
          <w:rFonts w:cs="Arial"/>
        </w:rPr>
        <w:t xml:space="preserve">. </w:t>
      </w:r>
    </w:p>
    <w:p w:rsidR="00E42C31" w:rsidRPr="00914DFD" w:rsidRDefault="00E42C31" w:rsidP="00914DFD">
      <w:pPr>
        <w:rPr>
          <w:rFonts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76"/>
        <w:gridCol w:w="7552"/>
      </w:tblGrid>
      <w:tr w:rsidR="00505C1B" w:rsidTr="00505C1B">
        <w:tc>
          <w:tcPr>
            <w:tcW w:w="2093" w:type="dxa"/>
          </w:tcPr>
          <w:p w:rsidR="00505C1B" w:rsidRDefault="00E42C31">
            <w:r>
              <w:rPr>
                <w:b/>
              </w:rPr>
              <w:t>Særlige ø</w:t>
            </w:r>
            <w:r w:rsidRPr="00914DFD">
              <w:rPr>
                <w:b/>
              </w:rPr>
              <w:t>nsker til besøg</w:t>
            </w:r>
            <w:r>
              <w:rPr>
                <w:b/>
              </w:rPr>
              <w:t>et</w:t>
            </w:r>
          </w:p>
        </w:tc>
        <w:tc>
          <w:tcPr>
            <w:tcW w:w="7685" w:type="dxa"/>
            <w:shd w:val="clear" w:color="auto" w:fill="DDD9C3" w:themeFill="background2" w:themeFillShade="E6"/>
          </w:tcPr>
          <w:p w:rsidR="00505C1B" w:rsidRDefault="00505C1B"/>
        </w:tc>
      </w:tr>
      <w:tr w:rsidR="00505C1B" w:rsidTr="00505C1B">
        <w:tc>
          <w:tcPr>
            <w:tcW w:w="2093" w:type="dxa"/>
          </w:tcPr>
          <w:p w:rsidR="00505C1B" w:rsidRDefault="00505C1B">
            <w:r>
              <w:t>Uge</w:t>
            </w:r>
            <w:r w:rsidR="00E42C31">
              <w:t>(r)</w:t>
            </w:r>
          </w:p>
        </w:tc>
        <w:tc>
          <w:tcPr>
            <w:tcW w:w="7685" w:type="dxa"/>
          </w:tcPr>
          <w:p w:rsidR="00505C1B" w:rsidRDefault="00BD2CC9">
            <w:r>
              <w:fldChar w:fldCharType="begin"/>
            </w:r>
            <w:r w:rsidR="00AE41BF">
              <w:instrText xml:space="preserve">  </w:instrText>
            </w:r>
            <w:r>
              <w:fldChar w:fldCharType="end"/>
            </w:r>
          </w:p>
        </w:tc>
      </w:tr>
      <w:tr w:rsidR="00505C1B" w:rsidTr="00505C1B">
        <w:tc>
          <w:tcPr>
            <w:tcW w:w="2093" w:type="dxa"/>
          </w:tcPr>
          <w:p w:rsidR="00505C1B" w:rsidRDefault="00505C1B" w:rsidP="00505C1B">
            <w:r>
              <w:t xml:space="preserve">Evt. </w:t>
            </w:r>
            <w:r w:rsidR="00E42C31">
              <w:t xml:space="preserve">bestemt </w:t>
            </w:r>
            <w:r>
              <w:t>ugedag</w:t>
            </w:r>
            <w:r w:rsidR="00E42C31">
              <w:t>(e)</w:t>
            </w:r>
          </w:p>
        </w:tc>
        <w:tc>
          <w:tcPr>
            <w:tcW w:w="7685" w:type="dxa"/>
          </w:tcPr>
          <w:p w:rsidR="00505C1B" w:rsidRDefault="00BD2CC9">
            <w:r>
              <w:fldChar w:fldCharType="begin"/>
            </w:r>
            <w:r w:rsidR="00AE41BF">
              <w:instrText xml:space="preserve">  </w:instrText>
            </w:r>
            <w:r>
              <w:fldChar w:fldCharType="end"/>
            </w:r>
          </w:p>
        </w:tc>
      </w:tr>
      <w:tr w:rsidR="00505C1B" w:rsidTr="00505C1B">
        <w:tc>
          <w:tcPr>
            <w:tcW w:w="2093" w:type="dxa"/>
          </w:tcPr>
          <w:p w:rsidR="00505C1B" w:rsidRDefault="00E42C31">
            <w:r>
              <w:t>Tidspunkt på dagen</w:t>
            </w:r>
          </w:p>
        </w:tc>
        <w:tc>
          <w:tcPr>
            <w:tcW w:w="7685" w:type="dxa"/>
          </w:tcPr>
          <w:p w:rsidR="00505C1B" w:rsidRDefault="00BD2CC9">
            <w:r>
              <w:fldChar w:fldCharType="begin"/>
            </w:r>
            <w:r w:rsidR="00AE41BF">
              <w:instrText xml:space="preserve">  </w:instrText>
            </w:r>
            <w:r>
              <w:fldChar w:fldCharType="end"/>
            </w:r>
          </w:p>
        </w:tc>
      </w:tr>
      <w:tr w:rsidR="00505C1B" w:rsidTr="00505C1B">
        <w:tc>
          <w:tcPr>
            <w:tcW w:w="2093" w:type="dxa"/>
          </w:tcPr>
          <w:p w:rsidR="00914DFD" w:rsidRDefault="00505C1B" w:rsidP="00E42C31">
            <w:r>
              <w:t>Andre særlige</w:t>
            </w:r>
            <w:r w:rsidR="00914DFD">
              <w:t xml:space="preserve"> ønsker</w:t>
            </w:r>
            <w:r w:rsidR="00E42C31">
              <w:t xml:space="preserve"> eller</w:t>
            </w:r>
            <w:r w:rsidR="00914DFD">
              <w:t xml:space="preserve"> forhold</w:t>
            </w:r>
          </w:p>
        </w:tc>
        <w:tc>
          <w:tcPr>
            <w:tcW w:w="7685" w:type="dxa"/>
          </w:tcPr>
          <w:p w:rsidR="00505C1B" w:rsidRDefault="00BD2CC9">
            <w:r>
              <w:fldChar w:fldCharType="begin"/>
            </w:r>
            <w:r w:rsidR="00AE41BF">
              <w:instrText xml:space="preserve">  </w:instrText>
            </w:r>
            <w:r>
              <w:fldChar w:fldCharType="end"/>
            </w:r>
          </w:p>
        </w:tc>
      </w:tr>
    </w:tbl>
    <w:p w:rsidR="00B36050" w:rsidRDefault="00B36050" w:rsidP="00F128FA">
      <w:pPr>
        <w:spacing w:after="0"/>
      </w:pPr>
    </w:p>
    <w:p w:rsidR="00571EC5" w:rsidRDefault="00571EC5" w:rsidP="00F128FA">
      <w:pPr>
        <w:spacing w:after="0"/>
      </w:pPr>
      <w:r>
        <w:t>Hvis ønskerne ikke ka</w:t>
      </w:r>
      <w:r w:rsidR="00990DF8">
        <w:t>n imødekommes, vil vi kontakte dig</w:t>
      </w:r>
      <w:r>
        <w:t xml:space="preserve"> for at aftale nærmere.</w:t>
      </w:r>
    </w:p>
    <w:p w:rsidR="00571EC5" w:rsidRDefault="00571EC5" w:rsidP="00F128FA">
      <w:pPr>
        <w:spacing w:after="0"/>
      </w:pPr>
    </w:p>
    <w:p w:rsidR="00571EC5" w:rsidRDefault="00571EC5" w:rsidP="00F128FA">
      <w:pPr>
        <w:spacing w:after="0"/>
      </w:pPr>
      <w:r>
        <w:t>Hvis du har spørgsmål til ret</w:t>
      </w:r>
      <w:r w:rsidR="00D22C54">
        <w:t>ten,</w:t>
      </w:r>
      <w:r>
        <w:t xml:space="preserve"> kan du kontakte os på nedenstående mailadresse.</w:t>
      </w:r>
    </w:p>
    <w:p w:rsidR="00571EC5" w:rsidRDefault="00571EC5" w:rsidP="00F128FA">
      <w:pPr>
        <w:spacing w:after="0"/>
      </w:pPr>
    </w:p>
    <w:p w:rsidR="008929D6" w:rsidRDefault="00AE41BF" w:rsidP="00F128FA">
      <w:pPr>
        <w:spacing w:after="0"/>
        <w:rPr>
          <w:rStyle w:val="Hyperlink"/>
        </w:rPr>
      </w:pPr>
      <w:r>
        <w:t xml:space="preserve">Blanketten </w:t>
      </w:r>
      <w:r w:rsidR="00571EC5">
        <w:t xml:space="preserve">skal </w:t>
      </w:r>
      <w:r>
        <w:t>sendes til</w:t>
      </w:r>
      <w:r w:rsidR="00304915">
        <w:t xml:space="preserve">: </w:t>
      </w:r>
      <w:hyperlink r:id="rId9" w:history="1">
        <w:r w:rsidR="00304915" w:rsidRPr="00B619F6">
          <w:rPr>
            <w:rStyle w:val="Hyperlink"/>
          </w:rPr>
          <w:t>fkt-vagt-alb@domstolsstyrelsen.dk</w:t>
        </w:r>
      </w:hyperlink>
    </w:p>
    <w:p w:rsidR="00571EC5" w:rsidRDefault="00571EC5" w:rsidP="00F128FA">
      <w:pPr>
        <w:spacing w:after="0"/>
        <w:rPr>
          <w:rFonts w:ascii="Arial" w:hAnsi="Arial" w:cs="Arial"/>
          <w:color w:val="1F497D"/>
          <w:sz w:val="20"/>
          <w:szCs w:val="20"/>
        </w:rPr>
      </w:pPr>
    </w:p>
    <w:sectPr w:rsidR="00571EC5" w:rsidSect="00AE41BF">
      <w:pgSz w:w="11906" w:h="16838"/>
      <w:pgMar w:top="141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1B"/>
    <w:rsid w:val="00021DD9"/>
    <w:rsid w:val="000622D9"/>
    <w:rsid w:val="000A77B5"/>
    <w:rsid w:val="00157BE8"/>
    <w:rsid w:val="00170DFF"/>
    <w:rsid w:val="00171160"/>
    <w:rsid w:val="001713A8"/>
    <w:rsid w:val="0017603F"/>
    <w:rsid w:val="001A0239"/>
    <w:rsid w:val="001B59FD"/>
    <w:rsid w:val="001C0B73"/>
    <w:rsid w:val="001E1273"/>
    <w:rsid w:val="001F31D9"/>
    <w:rsid w:val="0022718D"/>
    <w:rsid w:val="00284E9E"/>
    <w:rsid w:val="002B4372"/>
    <w:rsid w:val="002B5225"/>
    <w:rsid w:val="002F30B9"/>
    <w:rsid w:val="002F60EB"/>
    <w:rsid w:val="002F6B69"/>
    <w:rsid w:val="00304915"/>
    <w:rsid w:val="00332727"/>
    <w:rsid w:val="00341DE0"/>
    <w:rsid w:val="00351C44"/>
    <w:rsid w:val="003861D5"/>
    <w:rsid w:val="0039430A"/>
    <w:rsid w:val="00395A7D"/>
    <w:rsid w:val="00397D0C"/>
    <w:rsid w:val="00411A76"/>
    <w:rsid w:val="004128D1"/>
    <w:rsid w:val="004370DD"/>
    <w:rsid w:val="00463154"/>
    <w:rsid w:val="00463F0D"/>
    <w:rsid w:val="0048132B"/>
    <w:rsid w:val="004A3088"/>
    <w:rsid w:val="004C4FB1"/>
    <w:rsid w:val="004C7031"/>
    <w:rsid w:val="004E3607"/>
    <w:rsid w:val="004E6785"/>
    <w:rsid w:val="004F0915"/>
    <w:rsid w:val="004F3DCC"/>
    <w:rsid w:val="00505C1B"/>
    <w:rsid w:val="005346B8"/>
    <w:rsid w:val="00571EC5"/>
    <w:rsid w:val="005D638E"/>
    <w:rsid w:val="005D6985"/>
    <w:rsid w:val="005E2590"/>
    <w:rsid w:val="005E7DF8"/>
    <w:rsid w:val="006142F9"/>
    <w:rsid w:val="0062292D"/>
    <w:rsid w:val="00675F86"/>
    <w:rsid w:val="006A4C5E"/>
    <w:rsid w:val="006E1C11"/>
    <w:rsid w:val="006F2EFE"/>
    <w:rsid w:val="006F6035"/>
    <w:rsid w:val="007065A3"/>
    <w:rsid w:val="00713635"/>
    <w:rsid w:val="0073568C"/>
    <w:rsid w:val="00746C4B"/>
    <w:rsid w:val="0076075B"/>
    <w:rsid w:val="007645A8"/>
    <w:rsid w:val="00770AED"/>
    <w:rsid w:val="007B56B8"/>
    <w:rsid w:val="008236DA"/>
    <w:rsid w:val="0086491C"/>
    <w:rsid w:val="008710A0"/>
    <w:rsid w:val="00876449"/>
    <w:rsid w:val="00884D16"/>
    <w:rsid w:val="008929D6"/>
    <w:rsid w:val="008E3F85"/>
    <w:rsid w:val="008E515D"/>
    <w:rsid w:val="009001AF"/>
    <w:rsid w:val="00914DFD"/>
    <w:rsid w:val="00932B46"/>
    <w:rsid w:val="00934E74"/>
    <w:rsid w:val="0093538A"/>
    <w:rsid w:val="00952885"/>
    <w:rsid w:val="00990DF8"/>
    <w:rsid w:val="00A2194A"/>
    <w:rsid w:val="00A27386"/>
    <w:rsid w:val="00A40E18"/>
    <w:rsid w:val="00A616AC"/>
    <w:rsid w:val="00A63E22"/>
    <w:rsid w:val="00A855A0"/>
    <w:rsid w:val="00A94C16"/>
    <w:rsid w:val="00A977C8"/>
    <w:rsid w:val="00A97DC5"/>
    <w:rsid w:val="00AA62F6"/>
    <w:rsid w:val="00AB4629"/>
    <w:rsid w:val="00AC24E0"/>
    <w:rsid w:val="00AC2865"/>
    <w:rsid w:val="00AE41BF"/>
    <w:rsid w:val="00B23F00"/>
    <w:rsid w:val="00B274B9"/>
    <w:rsid w:val="00B36050"/>
    <w:rsid w:val="00B75FB6"/>
    <w:rsid w:val="00BD2CC9"/>
    <w:rsid w:val="00BD3625"/>
    <w:rsid w:val="00BE6096"/>
    <w:rsid w:val="00C00762"/>
    <w:rsid w:val="00C167B3"/>
    <w:rsid w:val="00C32633"/>
    <w:rsid w:val="00C41947"/>
    <w:rsid w:val="00C42103"/>
    <w:rsid w:val="00C74BE2"/>
    <w:rsid w:val="00CB7340"/>
    <w:rsid w:val="00CC15C3"/>
    <w:rsid w:val="00CC297A"/>
    <w:rsid w:val="00CC6D0C"/>
    <w:rsid w:val="00CD2EF1"/>
    <w:rsid w:val="00CE16E0"/>
    <w:rsid w:val="00CE1BD3"/>
    <w:rsid w:val="00D00382"/>
    <w:rsid w:val="00D22C54"/>
    <w:rsid w:val="00D23F88"/>
    <w:rsid w:val="00D259CD"/>
    <w:rsid w:val="00D34D85"/>
    <w:rsid w:val="00D8374B"/>
    <w:rsid w:val="00D86688"/>
    <w:rsid w:val="00D93CF9"/>
    <w:rsid w:val="00DE360F"/>
    <w:rsid w:val="00DE5DCA"/>
    <w:rsid w:val="00DE76FA"/>
    <w:rsid w:val="00E22062"/>
    <w:rsid w:val="00E27314"/>
    <w:rsid w:val="00E42C31"/>
    <w:rsid w:val="00E811F6"/>
    <w:rsid w:val="00EB7FCC"/>
    <w:rsid w:val="00EC558C"/>
    <w:rsid w:val="00EE6CF0"/>
    <w:rsid w:val="00F128FA"/>
    <w:rsid w:val="00F14680"/>
    <w:rsid w:val="00F3003F"/>
    <w:rsid w:val="00F84E4C"/>
    <w:rsid w:val="00FB2D1D"/>
    <w:rsid w:val="00FB51CC"/>
    <w:rsid w:val="00FD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CF9D5-2816-441D-8FE2-64BE7DB7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84D1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0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05C1B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50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929D6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E41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fkt-vagt-alb@domstolsstyrelsen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ArticleStartDate xmlns="http://schemas.microsoft.com/sharepoint/v3" xsi:nil="true"/>
    <PublikationsType xmlns="28fbd749-bd0a-4634-841a-79c56bb3edf2">Danmarks Domstole</Publikations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F126146FE3D479E7EB9B2E62E92D4" ma:contentTypeVersion="4" ma:contentTypeDescription="Create a new document." ma:contentTypeScope="" ma:versionID="a947bf27232ebd1d196f66471f59644d">
  <xsd:schema xmlns:xsd="http://www.w3.org/2001/XMLSchema" xmlns:p="http://schemas.microsoft.com/office/2006/metadata/properties" xmlns:ns1="http://schemas.microsoft.com/sharepoint/v3" xmlns:ns2="28fbd749-bd0a-4634-841a-79c56bb3edf2" targetNamespace="http://schemas.microsoft.com/office/2006/metadata/properties" ma:root="true" ma:fieldsID="c528b9e2c8e3d1300ef5746102cd97ac" ns1:_="" ns2:_="">
    <xsd:import namespace="http://schemas.microsoft.com/sharepoint/v3"/>
    <xsd:import namespace="28fbd749-bd0a-4634-841a-79c56bb3edf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rticleStartDate" minOccurs="0"/>
                <xsd:element ref="ns2:Publikations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  <xsd:element name="ArticleStartDate" ma:index="10" nillable="true" ma:displayName="Article Date" ma:description="" ma:format="DateOnly" ma:hidden="true" ma:internalName="ArticleStartDate" ma:readOnly="fals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28fbd749-bd0a-4634-841a-79c56bb3edf2" elementFormDefault="qualified">
    <xsd:import namespace="http://schemas.microsoft.com/office/2006/documentManagement/types"/>
    <xsd:element name="PublikationsType" ma:index="11" ma:displayName="PublikationsType" ma:default="Danmarks Domstole" ma:format="Dropdown" ma:internalName="PublikationsType">
      <xsd:simpleType>
        <xsd:restriction base="dms:Choice">
          <xsd:enumeration value="Danmarks Domstole"/>
          <xsd:enumeration value="Vejledninger"/>
          <xsd:enumeration value="Politikker"/>
          <xsd:enumeration value="Årsberetninger"/>
          <xsd:enumeration value="Årsrapporter"/>
          <xsd:enumeration value="Brugerundersøgelser"/>
          <xsd:enumeration value="Rapporter"/>
          <xsd:enumeration value="Høringssvar"/>
          <xsd:enumeration value="Handlingsplaner"/>
          <xsd:enumeration value="Redegørelser"/>
          <xsd:enumeration value="Øvri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407C274-1D8C-437D-9CD4-C6A3A7C0F881}"/>
</file>

<file path=customXml/itemProps2.xml><?xml version="1.0" encoding="utf-8"?>
<ds:datastoreItem xmlns:ds="http://schemas.openxmlformats.org/officeDocument/2006/customXml" ds:itemID="{12B2400B-F809-49E0-B488-0C92DC5E8028}"/>
</file>

<file path=customXml/itemProps3.xml><?xml version="1.0" encoding="utf-8"?>
<ds:datastoreItem xmlns:ds="http://schemas.openxmlformats.org/officeDocument/2006/customXml" ds:itemID="{FCE212B5-FD8F-4AC3-ACDA-57D7DCB62748}"/>
</file>

<file path=customXml/itemProps4.xml><?xml version="1.0" encoding="utf-8"?>
<ds:datastoreItem xmlns:ds="http://schemas.openxmlformats.org/officeDocument/2006/customXml" ds:itemID="{D611C8B6-42A6-4920-95D7-4EC51CDA7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Domstolsstyrelsen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</dc:creator>
  <cp:lastModifiedBy>Helen Kristensen</cp:lastModifiedBy>
  <cp:revision>2</cp:revision>
  <cp:lastPrinted>2016-04-29T11:00:00Z</cp:lastPrinted>
  <dcterms:created xsi:type="dcterms:W3CDTF">2017-10-11T07:21:00Z</dcterms:created>
  <dcterms:modified xsi:type="dcterms:W3CDTF">2017-10-11T07:21:00Z</dcterms:modified>
</cp:coreProperties>
</file>